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ore0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metadata/core-properties" Target="docProps/core0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00" w:type="pct"/>
        <w:tblInd w:w="-40" w:type="dxa"/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00" w:firstRow="0" w:lastRow="0" w:firstColumn="0" w:lastColumn="0" w:noHBand="0" w:noVBand="0"/>
      </w:tblPr>
      <w:tblGrid>
        <w:gridCol w:w="8630"/>
      </w:tblGrid>
      <w:tr w:rsidR="001A5EE8">
        <w:tc>
          <w:tcPr>
            <w:tcW w:w="8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:rsidR="003B00F9" w:rsidRPr="003B00F9" w:rsidRDefault="003B00F9" w:rsidP="003B00F9">
            <w:pPr>
              <w:pStyle w:val="Index"/>
              <w:rPr>
                <w:b/>
                <w:sz w:val="20"/>
                <w:szCs w:val="20"/>
              </w:rPr>
            </w:pPr>
            <w:r w:rsidRPr="003B00F9">
              <w:rPr>
                <w:b/>
                <w:sz w:val="20"/>
                <w:szCs w:val="20"/>
              </w:rPr>
              <w:t>University of Belgrade - Faculty of Mathematics</w:t>
            </w:r>
            <w:bookmarkStart w:id="0" w:name="_GoBack"/>
            <w:bookmarkEnd w:id="0"/>
          </w:p>
          <w:p w:rsidR="001A5EE8" w:rsidRPr="003B00F9" w:rsidRDefault="003B00F9" w:rsidP="003B00F9">
            <w:pPr>
              <w:pStyle w:val="Index"/>
            </w:pPr>
            <w:r w:rsidRPr="003B00F9">
              <w:rPr>
                <w:b/>
                <w:sz w:val="20"/>
                <w:szCs w:val="20"/>
              </w:rPr>
              <w:t>Study program - MATHEMATICS</w:t>
            </w:r>
            <w:r w:rsidRPr="003B00F9">
              <w:rPr>
                <w:b/>
                <w:sz w:val="20"/>
                <w:szCs w:val="20"/>
              </w:rPr>
              <w:br/>
            </w:r>
            <w:r w:rsidRPr="003B00F9">
              <w:rPr>
                <w:b/>
                <w:sz w:val="20"/>
                <w:szCs w:val="20"/>
                <w:lang/>
              </w:rPr>
              <w:t>DOCTORAL STUDIES</w:t>
            </w:r>
          </w:p>
        </w:tc>
      </w:tr>
    </w:tbl>
    <w:p w:rsidR="001A5EE8" w:rsidRDefault="001A5EE8">
      <w:pPr>
        <w:rPr>
          <w:rFonts w:ascii="Arial" w:hAnsi="Arial" w:cs="Arial"/>
          <w:vanish/>
          <w:sz w:val="20"/>
          <w:szCs w:val="20"/>
        </w:rPr>
      </w:pPr>
    </w:p>
    <w:tbl>
      <w:tblPr>
        <w:tblW w:w="5000" w:type="pct"/>
        <w:tblInd w:w="-40" w:type="dxa"/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00" w:firstRow="0" w:lastRow="0" w:firstColumn="0" w:lastColumn="0" w:noHBand="0" w:noVBand="0"/>
      </w:tblPr>
      <w:tblGrid>
        <w:gridCol w:w="4310"/>
        <w:gridCol w:w="4320"/>
      </w:tblGrid>
      <w:tr w:rsidR="001A5EE8">
        <w:tc>
          <w:tcPr>
            <w:tcW w:w="4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:rsidR="001A5EE8" w:rsidRDefault="003B00F9">
            <w:pPr>
              <w:jc w:val="right"/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Name of the study program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:</w:t>
            </w:r>
          </w:p>
        </w:tc>
        <w:tc>
          <w:tcPr>
            <w:tcW w:w="4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A5EE8" w:rsidRDefault="003B00F9">
            <w:pPr>
              <w:rPr>
                <w:rFonts w:ascii="Arial" w:hAnsi="Arial" w:cs="Arial"/>
                <w:b/>
                <w:color w:val="000000"/>
                <w:sz w:val="20"/>
                <w:szCs w:val="20"/>
                <w:lang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  <w:lang/>
              </w:rPr>
              <w:t>MATHEMATICS</w:t>
            </w:r>
          </w:p>
        </w:tc>
      </w:tr>
      <w:tr w:rsidR="001A5EE8">
        <w:tc>
          <w:tcPr>
            <w:tcW w:w="4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:rsidR="001A5EE8" w:rsidRDefault="003B00F9">
            <w:pPr>
              <w:jc w:val="right"/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Independent higher education institution in which the study program is conducted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:</w:t>
            </w:r>
          </w:p>
        </w:tc>
        <w:tc>
          <w:tcPr>
            <w:tcW w:w="4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A5EE8" w:rsidRDefault="003B00F9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University of Belgrade</w:t>
            </w:r>
          </w:p>
        </w:tc>
      </w:tr>
      <w:tr w:rsidR="001A5EE8">
        <w:tc>
          <w:tcPr>
            <w:tcW w:w="4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:rsidR="001A5EE8" w:rsidRDefault="003B00F9">
            <w:pPr>
              <w:jc w:val="right"/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Higher education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institution where the study program is performed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:</w:t>
            </w:r>
          </w:p>
        </w:tc>
        <w:tc>
          <w:tcPr>
            <w:tcW w:w="4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A5EE8" w:rsidRDefault="003B00F9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  <w:lang/>
              </w:rPr>
              <w:t>FACULTY OF MATHEMATICS</w:t>
            </w:r>
          </w:p>
        </w:tc>
      </w:tr>
      <w:tr w:rsidR="001A5EE8">
        <w:tc>
          <w:tcPr>
            <w:tcW w:w="4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:rsidR="001A5EE8" w:rsidRDefault="003B00F9">
            <w:pPr>
              <w:jc w:val="right"/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Educational-scientific / educational-artistic field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br/>
              <w:t>(according to this information, the program is classified in the appropriate field, it is not possible to change the field for th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e study program later):</w:t>
            </w:r>
          </w:p>
        </w:tc>
        <w:tc>
          <w:tcPr>
            <w:tcW w:w="4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A5EE8" w:rsidRDefault="003B00F9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Natural and mathematical sciences</w:t>
            </w:r>
          </w:p>
        </w:tc>
      </w:tr>
      <w:tr w:rsidR="001A5EE8">
        <w:tc>
          <w:tcPr>
            <w:tcW w:w="4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:rsidR="001A5EE8" w:rsidRDefault="003B00F9">
            <w:pPr>
              <w:jc w:val="right"/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Scientific, professional or artistic field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br/>
              <w:t>(according to the list adopted by the National Council):</w:t>
            </w:r>
          </w:p>
        </w:tc>
        <w:tc>
          <w:tcPr>
            <w:tcW w:w="4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A5EE8" w:rsidRDefault="003B00F9">
            <w:pPr>
              <w:rPr>
                <w:rFonts w:ascii="Arial" w:hAnsi="Arial" w:cs="Arial"/>
                <w:color w:val="000000"/>
                <w:sz w:val="20"/>
                <w:szCs w:val="20"/>
                <w:lang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/>
              </w:rPr>
              <w:t>Mathematics, Informatics, Statistics, Mechanics</w:t>
            </w:r>
          </w:p>
        </w:tc>
      </w:tr>
      <w:tr w:rsidR="001A5EE8">
        <w:tc>
          <w:tcPr>
            <w:tcW w:w="4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:rsidR="001A5EE8" w:rsidRDefault="003B00F9">
            <w:pPr>
              <w:jc w:val="right"/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Type of study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:</w:t>
            </w:r>
          </w:p>
        </w:tc>
        <w:tc>
          <w:tcPr>
            <w:tcW w:w="4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A5EE8" w:rsidRDefault="003B00F9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/>
              </w:rPr>
              <w:t>DOCTORAL STUDIES</w:t>
            </w:r>
          </w:p>
        </w:tc>
      </w:tr>
      <w:tr w:rsidR="001A5EE8">
        <w:tc>
          <w:tcPr>
            <w:tcW w:w="4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:rsidR="001A5EE8" w:rsidRDefault="003B00F9">
            <w:pPr>
              <w:jc w:val="right"/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Scope of study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expressed in ECTS credits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:</w:t>
            </w:r>
          </w:p>
        </w:tc>
        <w:tc>
          <w:tcPr>
            <w:tcW w:w="4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A5EE8" w:rsidRDefault="003B00F9">
            <w:pPr>
              <w:rPr>
                <w:rFonts w:ascii="Arial" w:hAnsi="Arial" w:cs="Arial"/>
                <w:color w:val="000000"/>
                <w:sz w:val="20"/>
                <w:szCs w:val="20"/>
                <w:lang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/>
              </w:rPr>
              <w:t>180</w:t>
            </w:r>
          </w:p>
        </w:tc>
      </w:tr>
      <w:tr w:rsidR="001A5EE8">
        <w:tc>
          <w:tcPr>
            <w:tcW w:w="4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:rsidR="001A5EE8" w:rsidRDefault="003B00F9">
            <w:pPr>
              <w:jc w:val="right"/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Professional name, abbreviation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br/>
              <w:t>(according to the list of titles of the National Council):</w:t>
            </w:r>
          </w:p>
        </w:tc>
        <w:tc>
          <w:tcPr>
            <w:tcW w:w="4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A5EE8" w:rsidRDefault="003B00F9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/>
              </w:rPr>
              <w:t>DOCTOR OF SCIENCE - MATHEMATICAL SCIENCES</w:t>
            </w:r>
          </w:p>
        </w:tc>
      </w:tr>
      <w:tr w:rsidR="001A5EE8">
        <w:tc>
          <w:tcPr>
            <w:tcW w:w="4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:rsidR="001A5EE8" w:rsidRDefault="003B00F9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Length of study</w:t>
            </w:r>
          </w:p>
        </w:tc>
        <w:tc>
          <w:tcPr>
            <w:tcW w:w="4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A5EE8" w:rsidRDefault="003B00F9">
            <w:pPr>
              <w:rPr>
                <w:rFonts w:ascii="Arial" w:hAnsi="Arial" w:cs="Arial"/>
                <w:color w:val="000000"/>
                <w:sz w:val="20"/>
                <w:szCs w:val="20"/>
                <w:lang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/>
              </w:rPr>
              <w:t>3 years (six semesters)</w:t>
            </w:r>
          </w:p>
        </w:tc>
      </w:tr>
      <w:tr w:rsidR="001A5EE8">
        <w:tc>
          <w:tcPr>
            <w:tcW w:w="4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:rsidR="001A5EE8" w:rsidRDefault="003B00F9">
            <w:pPr>
              <w:jc w:val="right"/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The year in which the realization of the study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program began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:</w:t>
            </w:r>
          </w:p>
        </w:tc>
        <w:tc>
          <w:tcPr>
            <w:tcW w:w="4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A5EE8" w:rsidRDefault="003B00F9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  <w:lang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It has not started (the realization of an almost identical program started in 2009, which was re-accredited for the first time in 2015)</w:t>
            </w:r>
          </w:p>
        </w:tc>
      </w:tr>
      <w:tr w:rsidR="001A5EE8">
        <w:tc>
          <w:tcPr>
            <w:tcW w:w="4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:rsidR="001A5EE8" w:rsidRDefault="003B00F9">
            <w:pPr>
              <w:jc w:val="right"/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The year when the realization of the study program will begin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br/>
              <w:t>(if the program is new):</w:t>
            </w:r>
          </w:p>
        </w:tc>
        <w:tc>
          <w:tcPr>
            <w:tcW w:w="4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A5EE8" w:rsidRDefault="003B00F9">
            <w:r>
              <w:rPr>
                <w:rFonts w:ascii="Arial" w:hAnsi="Arial" w:cs="Arial"/>
                <w:color w:val="000000"/>
                <w:sz w:val="20"/>
                <w:szCs w:val="20"/>
              </w:rPr>
              <w:t>School 2022/2023.</w:t>
            </w:r>
          </w:p>
        </w:tc>
      </w:tr>
      <w:tr w:rsidR="001A5EE8">
        <w:tc>
          <w:tcPr>
            <w:tcW w:w="4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:rsidR="001A5EE8" w:rsidRDefault="003B00F9">
            <w:pPr>
              <w:jc w:val="right"/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Number of students studying under this study program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:</w:t>
            </w:r>
          </w:p>
        </w:tc>
        <w:tc>
          <w:tcPr>
            <w:tcW w:w="4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A5EE8" w:rsidRDefault="003B00F9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</w:tr>
      <w:tr w:rsidR="001A5EE8">
        <w:tc>
          <w:tcPr>
            <w:tcW w:w="4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:rsidR="001A5EE8" w:rsidRDefault="003B00F9">
            <w:pPr>
              <w:jc w:val="right"/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The planned number of students who will enroll in this study program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br/>
              <w:t>(this is the number of students for whom the program is accredited, and which is included in all calculations):</w:t>
            </w:r>
          </w:p>
        </w:tc>
        <w:tc>
          <w:tcPr>
            <w:tcW w:w="4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A5EE8" w:rsidRDefault="003B00F9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/>
              </w:rPr>
              <w:t>30</w:t>
            </w:r>
          </w:p>
        </w:tc>
      </w:tr>
      <w:tr w:rsidR="001A5EE8">
        <w:tc>
          <w:tcPr>
            <w:tcW w:w="4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:rsidR="001A5EE8" w:rsidRDefault="003B00F9">
            <w:pPr>
              <w:jc w:val="right"/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Date when th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e program was accepted by the appropriate body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br/>
              <w:t>(specify whom):</w:t>
            </w:r>
          </w:p>
        </w:tc>
        <w:tc>
          <w:tcPr>
            <w:tcW w:w="4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A5EE8" w:rsidRDefault="003B00F9">
            <w:pPr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/>
              </w:rPr>
              <w:t>11/19/2021 - Teaching and Scientific Council of the Faculty of Mathematics</w:t>
            </w:r>
          </w:p>
          <w:p w:rsidR="001A5EE8" w:rsidRDefault="003B00F9">
            <w:pPr>
              <w:rPr>
                <w:rFonts w:ascii="Arial" w:hAnsi="Arial" w:cs="Arial"/>
                <w:color w:val="000000"/>
                <w:sz w:val="20"/>
                <w:szCs w:val="20"/>
                <w:lang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12/10/2014 - University of Belgrade</w:t>
            </w:r>
          </w:p>
        </w:tc>
      </w:tr>
      <w:tr w:rsidR="001A5EE8">
        <w:tc>
          <w:tcPr>
            <w:tcW w:w="4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:rsidR="001A5EE8" w:rsidRDefault="003B00F9">
            <w:pPr>
              <w:jc w:val="right"/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Language in which the study program is conducted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br/>
              <w:t xml:space="preserve">(obligatory if the program is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performed in another language):</w:t>
            </w:r>
          </w:p>
        </w:tc>
        <w:tc>
          <w:tcPr>
            <w:tcW w:w="4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A5EE8" w:rsidRDefault="003B00F9">
            <w:pPr>
              <w:rPr>
                <w:rFonts w:ascii="Arial" w:hAnsi="Arial" w:cs="Arial"/>
                <w:color w:val="000000"/>
                <w:sz w:val="20"/>
                <w:szCs w:val="20"/>
                <w:lang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Serbian and English</w:t>
            </w:r>
          </w:p>
        </w:tc>
      </w:tr>
      <w:tr w:rsidR="001A5EE8">
        <w:tc>
          <w:tcPr>
            <w:tcW w:w="4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:rsidR="001A5EE8" w:rsidRDefault="003B00F9">
            <w:pPr>
              <w:jc w:val="right"/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The year the program was accredited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:</w:t>
            </w:r>
          </w:p>
        </w:tc>
        <w:tc>
          <w:tcPr>
            <w:tcW w:w="4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A5EE8" w:rsidRDefault="003B00F9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</w:tr>
      <w:tr w:rsidR="001A5EE8">
        <w:tc>
          <w:tcPr>
            <w:tcW w:w="4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:rsidR="001A5EE8" w:rsidRDefault="003B00F9">
            <w:pPr>
              <w:jc w:val="right"/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Web address where the information about the study program is located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:</w:t>
            </w:r>
          </w:p>
        </w:tc>
        <w:tc>
          <w:tcPr>
            <w:tcW w:w="4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A5EE8" w:rsidRDefault="003B00F9">
            <w:pPr>
              <w:rPr>
                <w:rFonts w:ascii="Arial" w:hAnsi="Arial" w:cs="Arial"/>
                <w:color w:val="000000"/>
                <w:sz w:val="20"/>
                <w:szCs w:val="20"/>
                <w:lang/>
              </w:rPr>
            </w:pPr>
            <w:hyperlink r:id="rId4">
              <w:r>
                <w:rPr>
                  <w:rStyle w:val="Hyperlink"/>
                  <w:rFonts w:ascii="Arial" w:hAnsi="Arial" w:cs="Arial"/>
                  <w:sz w:val="20"/>
                  <w:szCs w:val="20"/>
                </w:rPr>
                <w:t>http://www.matf.bg.ac.rs</w:t>
              </w:r>
            </w:hyperlink>
          </w:p>
        </w:tc>
      </w:tr>
    </w:tbl>
    <w:p w:rsidR="001A5EE8" w:rsidRDefault="003B00F9">
      <w:pPr>
        <w:jc w:val="both"/>
      </w:pPr>
      <w:r>
        <w:rPr>
          <w:rFonts w:ascii="Arial" w:hAnsi="Arial" w:cs="Arial"/>
          <w:b/>
          <w:sz w:val="20"/>
          <w:szCs w:val="20"/>
          <w:lang/>
        </w:rPr>
        <w:t>Note:</w:t>
      </w:r>
      <w:r>
        <w:rPr>
          <w:rFonts w:ascii="Arial" w:hAnsi="Arial" w:cs="Arial"/>
          <w:sz w:val="20"/>
          <w:szCs w:val="20"/>
          <w:lang/>
        </w:rPr>
        <w:t xml:space="preserve"> The study program has no elective areas.</w:t>
      </w:r>
    </w:p>
    <w:sectPr w:rsidR="001A5EE8">
      <w:pgSz w:w="12240" w:h="15840"/>
      <w:pgMar w:top="1440" w:right="1800" w:bottom="1440" w:left="1800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Liberation Serif">
    <w:altName w:val="Times New Roman"/>
    <w:charset w:val="01"/>
    <w:family w:val="roman"/>
    <w:pitch w:val="variable"/>
  </w:font>
  <w:font w:name="Noto Serif CJK SC">
    <w:panose1 w:val="00000000000000000000"/>
    <w:charset w:val="00"/>
    <w:family w:val="roman"/>
    <w:notTrueType/>
    <w:pitch w:val="default"/>
  </w:font>
  <w:font w:name="Lohit Devanagari">
    <w:altName w:val="Times New Roman"/>
    <w:panose1 w:val="00000000000000000000"/>
    <w:charset w:val="00"/>
    <w:family w:val="roman"/>
    <w:notTrueType/>
    <w:pitch w:val="default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01"/>
    <w:family w:val="swiss"/>
    <w:pitch w:val="variable"/>
  </w:font>
  <w:font w:name="Noto Sans CJK SC">
    <w:panose1 w:val="00000000000000000000"/>
    <w:charset w:val="00"/>
    <w:family w:val="roman"/>
    <w:notTrueType/>
    <w:pitch w:val="default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00"/>
  <w:defaultTabStop w:val="720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5EE8"/>
    <w:rsid w:val="001A5EE8"/>
    <w:rsid w:val="003B00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CCA4564"/>
  <w15:docId w15:val="{8BA973AF-D1A5-4869-9449-9C44882927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Liberation Serif" w:eastAsia="Noto Serif CJK SC" w:hAnsi="Liberation Serif" w:cs="Lohit Devanagari"/>
        <w:sz w:val="24"/>
        <w:szCs w:val="24"/>
        <w:lang w:val="en-US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Times New Roman" w:eastAsia="Times New Roman" w:hAnsi="Times New Roman" w:cs="Times New Roman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StrongEmphasis">
    <w:name w:val="Strong Emphasis"/>
    <w:qFormat/>
    <w:rPr>
      <w:b/>
      <w:bCs/>
    </w:rPr>
  </w:style>
  <w:style w:type="character" w:styleId="Hyperlink">
    <w:name w:val="Hyperlink"/>
    <w:rPr>
      <w:color w:val="0000FF"/>
      <w:u w:val="single"/>
    </w:rPr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Noto Sans CJK SC" w:hAnsi="Liberation Sans" w:cs="Lohit Devanagari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  <w:rPr>
      <w:rFonts w:cs="Lohit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ohit Devanagari"/>
      <w:i/>
      <w:iCs/>
    </w:rPr>
  </w:style>
  <w:style w:type="paragraph" w:customStyle="1" w:styleId="Index">
    <w:name w:val="Index"/>
    <w:basedOn w:val="Normal"/>
    <w:qFormat/>
    <w:pPr>
      <w:suppressLineNumbers/>
    </w:pPr>
    <w:rPr>
      <w:rFonts w:cs="Lohit Devanagari"/>
    </w:rPr>
  </w:style>
  <w:style w:type="paragraph" w:styleId="NormalWeb">
    <w:name w:val="Normal (Web)"/>
    <w:basedOn w:val="Normal"/>
    <w:qFormat/>
    <w:pPr>
      <w:spacing w:before="72" w:after="72"/>
      <w:jc w:val="both"/>
    </w:pPr>
    <w:rPr>
      <w:rFonts w:ascii="Arial" w:hAnsi="Arial" w:cs="Arial"/>
      <w:color w:val="000000"/>
      <w:sz w:val="20"/>
      <w:szCs w:val="20"/>
    </w:rPr>
  </w:style>
  <w:style w:type="paragraph" w:customStyle="1" w:styleId="naslov">
    <w:name w:val="naslov"/>
    <w:basedOn w:val="Normal"/>
    <w:qFormat/>
    <w:pPr>
      <w:spacing w:before="72" w:after="72"/>
      <w:jc w:val="both"/>
    </w:pPr>
    <w:rPr>
      <w:rFonts w:ascii="Arial" w:hAnsi="Arial" w:cs="Arial"/>
      <w:b/>
      <w:bCs/>
      <w:color w:val="000000"/>
      <w:sz w:val="20"/>
      <w:szCs w:val="20"/>
    </w:rPr>
  </w:style>
  <w:style w:type="paragraph" w:customStyle="1" w:styleId="TableContents">
    <w:name w:val="Table Contents"/>
    <w:basedOn w:val="Normal"/>
    <w:qFormat/>
    <w:pPr>
      <w:widowControl w:val="0"/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matf.bg.ac.rs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308</Words>
  <Characters>1762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MKNEZ</dc:creator>
  <cp:lastModifiedBy>MKNEZ</cp:lastModifiedBy>
  <cp:revision>2</cp:revision>
  <dcterms:created xsi:type="dcterms:W3CDTF">2021-12-13T12:36:00Z</dcterms:created>
  <dcterms:modified xsi:type="dcterms:W3CDTF">2021-12-13T12:36:00Z</dcterms:modified>
</cp:coreProperties>
</file>

<file path=docProps/core0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2021-12-08T02:58:00Z</dcterms:created>
  <dc:creator>KMILJAN</dc:creator>
  <dc:description/>
  <cp:keywords> </cp:keywords>
  <dc:language>en-US</dc:language>
  <cp:lastModifiedBy>MKNEZ</cp:lastModifiedBy>
  <cp:lastPrinted>2015-04-16T21:46:00Z</cp:lastPrinted>
  <dcterms:modified xsi:type="dcterms:W3CDTF">2021-12-08T02:58:00Z</dcterms:modified>
  <cp:revision>2</cp:revision>
  <dc:subject/>
  <dc:title>Универзитет у Београду - Математички факултет</dc:title>
</cp:coreProperties>
</file>